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14650" cy="5876925"/>
            <wp:docPr id="1" name="2nd Day Of Creation"/>
            <a:graphic>
              <a:graphicData uri="http://schemas.openxmlformats.org/drawingml/2006/picture">
                <pic:pic>
                  <pic:nvPicPr>
                    <pic:cNvPr id="1" name="2nd Day Of Cre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587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