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590550"/>
            <wp:docPr id="1" name="Cows on Chairs"/>
            <a:graphic>
              <a:graphicData uri="http://schemas.openxmlformats.org/drawingml/2006/picture">
                <pic:pic>
                  <pic:nvPicPr>
                    <pic:cNvPr id="1" name="Cows on Chai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