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4143375"/>
            <wp:docPr id="1" name="Wise Owl On Books"/>
            <a:graphic>
              <a:graphicData uri="http://schemas.openxmlformats.org/drawingml/2006/picture">
                <pic:pic>
                  <pic:nvPicPr>
                    <pic:cNvPr id="1" name="Wise Owl On 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