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1199"/>
            <wp:docPr id="1" name="A woman in a blue dress flying through the night sky"/>
            <a:graphic>
              <a:graphicData uri="http://schemas.openxmlformats.org/drawingml/2006/picture">
                <pic:pic>
                  <pic:nvPicPr>
                    <pic:cNvPr id="1" name="A woman in a blue dress flying through the night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