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172"/>
            <wp:docPr id="1" name="A book with a yellow ribbon on the cover"/>
            <a:graphic>
              <a:graphicData uri="http://schemas.openxmlformats.org/drawingml/2006/picture">
                <pic:pic>
                  <pic:nvPicPr>
                    <pic:cNvPr id="1" name="A book with a yellow ribbon on th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