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658515"/>
            <wp:docPr id="1" name="Sunset at the beach"/>
            <a:graphic>
              <a:graphicData uri="http://schemas.openxmlformats.org/drawingml/2006/picture">
                <pic:pic>
                  <pic:nvPicPr>
                    <pic:cNvPr id="1" name="Sunset at the beach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6585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