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90518"/>
            <wp:docPr id="1" name="Rooster with a cigarette card."/>
            <a:graphic>
              <a:graphicData uri="http://schemas.openxmlformats.org/drawingml/2006/picture">
                <pic:pic>
                  <pic:nvPicPr>
                    <pic:cNvPr id="1" name="Rooster with a cigarette car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90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