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79312"/>
            <wp:docPr id="1" name="Dancer 10 line drawing"/>
            <a:graphic>
              <a:graphicData uri="http://schemas.openxmlformats.org/drawingml/2006/picture">
                <pic:pic>
                  <pic:nvPicPr>
                    <pic:cNvPr id="1" name="Dancer 10 lin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79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