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77568"/>
            <wp:docPr id="1" name="Mick Jagger Line Art Portrait"/>
            <a:graphic>
              <a:graphicData uri="http://schemas.openxmlformats.org/drawingml/2006/picture">
                <pic:pic>
                  <pic:nvPicPr>
                    <pic:cNvPr id="1" name="Mick Jagger Line Art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7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