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7948"/>
            <wp:docPr id="1" name="Diagram of a computer system"/>
            <a:graphic>
              <a:graphicData uri="http://schemas.openxmlformats.org/drawingml/2006/picture">
                <pic:pic>
                  <pic:nvPicPr>
                    <pic:cNvPr id="1" name="Diagram of a compute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7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