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34118"/>
            <wp:docPr id="1" name="A Smoke Stack Erupting"/>
            <a:graphic>
              <a:graphicData uri="http://schemas.openxmlformats.org/drawingml/2006/picture">
                <pic:pic>
                  <pic:nvPicPr>
                    <pic:cNvPr id="1" name="A Smoke Stack Erup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