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6667500"/>
            <wp:docPr id="1" name="Christmas Time's A Comin"/>
            <a:graphic>
              <a:graphicData uri="http://schemas.openxmlformats.org/drawingml/2006/picture">
                <pic:pic>
                  <pic:nvPicPr>
                    <pic:cNvPr id="1" name="Christmas Time's A Com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666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