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4486275"/>
            <wp:docPr id="1" name="A Man with a Bald Head and Gray Beard"/>
            <a:graphic>
              <a:graphicData uri="http://schemas.openxmlformats.org/drawingml/2006/picture">
                <pic:pic>
                  <pic:nvPicPr>
                    <pic:cNvPr id="1" name="A Man with a Bald Head and Gray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