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2016-03-03 at 3 49 PMAudio Date and Time"/>
            <a:graphic>
              <a:graphicData uri="http://schemas.openxmlformats.org/drawingml/2006/picture">
                <pic:pic>
                  <pic:nvPicPr>
                    <pic:cNvPr id="1" name="2016-03-03 at 3 49 PMAudio Date and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