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Aida poster colors fixed"/>
            <a:graphic>
              <a:graphicData uri="http://schemas.openxmlformats.org/drawingml/2006/picture">
                <pic:pic>
                  <pic:nvPicPr>
                    <pic:cNvPr id="1" name="Aida poster colors fixe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