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586293"/>
            <wp:docPr id="1" name="Prismatic Circles Couple Silhouette 6 11 No Background"/>
            <a:graphic>
              <a:graphicData uri="http://schemas.openxmlformats.org/drawingml/2006/picture">
                <pic:pic>
                  <pic:nvPicPr>
                    <pic:cNvPr id="1" name="Prismatic Circles Couple Silhouette 6 11 No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586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