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1848 Flag of Slovakia - framed"/>
            <a:graphic>
              <a:graphicData uri="http://schemas.openxmlformats.org/drawingml/2006/picture">
                <pic:pic>
                  <pic:nvPicPr>
                    <pic:cNvPr id="1" name="1848 Flag of Slovakia - fram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