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svg" ContentType="image/svg+xml"/>
  <Override PartName="/word/document.xml" ContentType="application/vnd.openxmlformats-officedocument.wordprocessingml.document.main+xml"/>
</Types>
</file>

<file path=_rels/.rels><?xml version="1.0" encoding="UTF-8" standalone="yes"?>
<Relationships xmlns="http://schemas.openxmlformats.org/package/2006/relationships">
  <Relationship Id="rId1" Type="http://schemas.openxmlformats.org/officeDocument/2006/relationships/officeDocument" Target="word/document.xml"/>
</Relationships>

</file>

<file path=word/document.xml><?xml version="1.0" encoding="utf-8"?>
<w:document xmlns:w="http://schemas.openxmlformats.org/wordprocessingml/2006/main" xmlns:wp="http://schemas.openxmlformats.org/drawingml/2006/wordprocessingDrawing" xmlns:a="http://schemas.openxmlformats.org/drawingml/2006/main" xmlns:r="http://schemas.openxmlformats.org/officeDocument/2006/relationships" xmlns:pic="http://schemas.openxmlformats.org/drawingml/2006/picture" xmlns:asvg="http://schemas.microsoft.com/office/drawing/2016/SVG/main">
  <w:body>
    <w:p>
      <w:r>
        <w:drawing>
          <wp:inline distT="0" distB="0" distL="0" distR="0">
            <wp:extent cx="5486400" cy="5287293"/>
            <wp:docPr id="1" name="Flower Mandala"/>
            <a:graphic>
              <a:graphicData uri="http://schemas.openxmlformats.org/drawingml/2006/picture">
                <pic:pic>
                  <pic:nvPicPr>
                    <pic:cNvPr id="1" name="Flower Mandala"/>
                    <pic:cNvPicPr/>
                  </pic:nvPicPr>
                  <pic:blipFill>
                    <a:blip r:embed="rId1">
                      <a:extLst>
                        <a:ext uri="{96DAC541-7B7A-43D3-8B79-37D633B846F1}">
                          <asvg:svgBlip r:embed="rId2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52872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</w:body>
</w:document>
</file>

<file path=word/_rels/document.xml.rels><?xml version="1.0" encoding="UTF-8" standalone="yes"?>
<Relationships xmlns="http://schemas.openxmlformats.org/package/2006/relationships">
  <Relationship Id="rId1" Type="http://schemas.openxmlformats.org/officeDocument/2006/relationships/image" Target="media/image1.png"/>
  <Relationship Id="rId2" Type="http://schemas.openxmlformats.org/officeDocument/2006/relationships/image" Target="media/image2.svg"/>
</Relationships>

</file>