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45097"/>
            <wp:docPr id="1" name="Leopard Typography 2 No Stroke With Drop Shadow"/>
            <a:graphic>
              <a:graphicData uri="http://schemas.openxmlformats.org/drawingml/2006/picture">
                <pic:pic>
                  <pic:nvPicPr>
                    <pic:cNvPr id="1" name="Leopard Typography 2 No Stroke With Drop Sha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45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