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Default Extension="svg" ContentType="image/svg+xml"/>
  <Override PartName="/word/document.xml" ContentType="application/vnd.openxmlformats-officedocument.wordprocessingml.document.main+xml"/>
</Types>
</file>

<file path=_rels/.rels><?xml version="1.0" encoding="UTF-8" standalone="yes"?>
<Relationships xmlns="http://schemas.openxmlformats.org/package/2006/relationships">
  <Relationship Id="rId1" Type="http://schemas.openxmlformats.org/officeDocument/2006/relationships/officeDocument" Target="word/document.xml"/>
</Relationships>

</file>

<file path=word/document.xml><?xml version="1.0" encoding="utf-8"?>
<w:document xmlns:w="http://schemas.openxmlformats.org/wordprocessingml/2006/main" xmlns:wp="http://schemas.openxmlformats.org/drawingml/2006/wordprocessingDrawing" xmlns:a="http://schemas.openxmlformats.org/drawingml/2006/main" xmlns:r="http://schemas.openxmlformats.org/officeDocument/2006/relationships" xmlns:pic="http://schemas.openxmlformats.org/drawingml/2006/picture" xmlns:asvg="http://schemas.microsoft.com/office/drawing/2016/SVG/main">
  <w:body>
    <w:p>
      <w:r>
        <w:drawing>
          <wp:inline distT="0" distB="0" distL="0" distR="0">
            <wp:extent cx="609600" cy="295275"/>
            <wp:docPr id="1" name="Yellow"/>
            <a:graphic>
              <a:graphicData uri="http://schemas.openxmlformats.org/drawingml/2006/picture">
                <pic:pic>
                  <pic:nvPicPr>
                    <pic:cNvPr id="1" name="Yellow"/>
                    <pic:cNvPicPr/>
                  </pic:nvPicPr>
                  <pic:blipFill>
                    <a:blip r:embed="rId1">
                      <a:extLst>
                        <a:ext uri="{96DAC541-7B7A-43D3-8B79-37D633B846F1}">
                          <asvg:svgBlip r:embed="rId2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609600" cy="295275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</w:body>
</w:document>
</file>

<file path=word/_rels/document.xml.rels><?xml version="1.0" encoding="UTF-8" standalone="yes"?>
<Relationships xmlns="http://schemas.openxmlformats.org/package/2006/relationships">
  <Relationship Id="rId1" Type="http://schemas.openxmlformats.org/officeDocument/2006/relationships/image" Target="media/image1.png"/>
  <Relationship Id="rId2" Type="http://schemas.openxmlformats.org/officeDocument/2006/relationships/image" Target="media/image2.svg"/>
</Relationships>

</file>