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7143750"/>
            <wp:docPr id="1" name="Starburst Digital Display Number Three (Remix)"/>
            <a:graphic>
              <a:graphicData uri="http://schemas.openxmlformats.org/drawingml/2006/picture">
                <pic:pic>
                  <pic:nvPicPr>
                    <pic:cNvPr id="1" name="Starburst Digital Display Number Three (Remix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