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2238"/>
            <wp:docPr id="1" name="Michael Jackson Pencil Sketch Montage"/>
            <a:graphic>
              <a:graphicData uri="http://schemas.openxmlformats.org/drawingml/2006/picture">
                <pic:pic>
                  <pic:nvPicPr>
                    <pic:cNvPr id="1" name="Michael Jackson Pencil Sketch Mon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