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159517"/>
            <wp:docPr id="1" name="Tiger Word With Tiger Pattern"/>
            <a:graphic>
              <a:graphicData uri="http://schemas.openxmlformats.org/drawingml/2006/picture">
                <pic:pic>
                  <pic:nvPicPr>
                    <pic:cNvPr id="1" name="Tiger Word With Tiger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1595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