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0774"/>
            <wp:docPr id="1" name="Bamboo Frame with Palm Leaves"/>
            <a:graphic>
              <a:graphicData uri="http://schemas.openxmlformats.org/drawingml/2006/picture">
                <pic:pic>
                  <pic:nvPicPr>
                    <pic:cNvPr id="1" name="Bamboo Frame with Palm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0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