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19730"/>
            <wp:docPr id="1" name="Chicago World's Fair 1933"/>
            <a:graphic>
              <a:graphicData uri="http://schemas.openxmlformats.org/drawingml/2006/picture">
                <pic:pic>
                  <pic:nvPicPr>
                    <pic:cNvPr id="1" name="Chicago World's Fair 193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