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5689"/>
            <wp:docPr id="1" name="Oscar Wilde's An Ideal Husband"/>
            <a:graphic>
              <a:graphicData uri="http://schemas.openxmlformats.org/drawingml/2006/picture">
                <pic:pic>
                  <pic:nvPicPr>
                    <pic:cNvPr id="1" name="Oscar Wilde's An Ideal Hus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