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A rock in a field with a tree in the background"/>
            <a:graphic>
              <a:graphicData uri="http://schemas.openxmlformats.org/drawingml/2006/picture">
                <pic:pic>
                  <pic:nvPicPr>
                    <pic:cNvPr id="1" name="A rock in a field with a tree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