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8922"/>
            <wp:docPr id="1" name="Anime girl in a black suit with purple hair and stars on the wall"/>
            <a:graphic>
              <a:graphicData uri="http://schemas.openxmlformats.org/drawingml/2006/picture">
                <pic:pic>
                  <pic:nvPicPr>
                    <pic:cNvPr id="1" name="Anime girl in a black suit with purple hair and stars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