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lond man with big eyes."/>
            <a:graphic>
              <a:graphicData uri="http://schemas.openxmlformats.org/drawingml/2006/picture">
                <pic:pic>
                  <pic:nvPicPr>
                    <pic:cNvPr id="1" name="Blond man with big ey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