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285750"/>
            <wp:docPr id="1" name="Jester's Hat"/>
            <a:graphic>
              <a:graphicData uri="http://schemas.openxmlformats.org/drawingml/2006/picture">
                <pic:pic>
                  <pic:nvPicPr>
                    <pic:cNvPr id="1" name="Jester's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