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03"/>
            <wp:docPr id="1" name="Green Pentagon With Circle Borders"/>
            <a:graphic>
              <a:graphicData uri="http://schemas.openxmlformats.org/drawingml/2006/picture">
                <pic:pic>
                  <pic:nvPicPr>
                    <pic:cNvPr id="1" name="Green Pentagon With Circle B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