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704850" cy="752475"/>
            <wp:docPr id="1" name="A dark brown and green image of a cat"/>
            <a:graphic>
              <a:graphicData uri="http://schemas.openxmlformats.org/drawingml/2006/picture">
                <pic:pic>
                  <pic:nvPicPr>
                    <pic:cNvPr id="1" name="A dark brown and green image of a c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4850" cy="752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