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38675" cy="2543175"/>
            <wp:docPr id="1" name="A white and brown object with a cord"/>
            <a:graphic>
              <a:graphicData uri="http://schemas.openxmlformats.org/drawingml/2006/picture">
                <pic:pic>
                  <pic:nvPicPr>
                    <pic:cNvPr id="1" name="A white and brown object with a c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