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5125"/>
            <wp:docPr id="1" name="Scorpio and Leo Constellations"/>
            <a:graphic>
              <a:graphicData uri="http://schemas.openxmlformats.org/drawingml/2006/picture">
                <pic:pic>
                  <pic:nvPicPr>
                    <pic:cNvPr id="1" name="Scorpio and Leo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