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Stay Calm and Share Public Domain Clip Art"/>
            <a:graphic>
              <a:graphicData uri="http://schemas.openxmlformats.org/drawingml/2006/picture">
                <pic:pic>
                  <pic:nvPicPr>
                    <pic:cNvPr id="1" name="Stay Calm and Share Public Domain Clip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