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dy in an Onsen Remix (Stripped back)"/>
            <a:graphic>
              <a:graphicData uri="http://schemas.openxmlformats.org/drawingml/2006/picture">
                <pic:pic>
                  <pic:nvPicPr>
                    <pic:cNvPr id="1" name="Lady in an Onsen Remix (Stripped b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