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Women Sitting Under A Blood Moon."/>
            <a:graphic>
              <a:graphicData uri="http://schemas.openxmlformats.org/drawingml/2006/picture">
                <pic:pic>
                  <pic:nvPicPr>
                    <pic:cNvPr id="1" name="A Women Sitting Under A Blood Mo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