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5000"/>
            <wp:docPr id="1" name="Men in a room with one man wearing a mask and another man holding him down"/>
            <a:graphic>
              <a:graphicData uri="http://schemas.openxmlformats.org/drawingml/2006/picture">
                <pic:pic>
                  <pic:nvPicPr>
                    <pic:cNvPr id="1" name="Men in a room with one man wearing a mask and another man holding him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