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78898"/>
            <wp:docPr id="1" name="Vandenberg AFB Shuttle Launch Site"/>
            <a:graphic>
              <a:graphicData uri="http://schemas.openxmlformats.org/drawingml/2006/picture">
                <pic:pic>
                  <pic:nvPicPr>
                    <pic:cNvPr id="1" name="Vandenberg AFB Shuttle Launch Si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