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all Leaves with Color 2"/>
            <a:graphic>
              <a:graphicData uri="http://schemas.openxmlformats.org/drawingml/2006/picture">
                <pic:pic>
                  <pic:nvPicPr>
                    <pic:cNvPr id="1" name="Fall Leaves with Colo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