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nds Around the Globe"/>
            <a:graphic>
              <a:graphicData uri="http://schemas.openxmlformats.org/drawingml/2006/picture">
                <pic:pic>
                  <pic:nvPicPr>
                    <pic:cNvPr id="1" name="Hands Around the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