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22777"/>
            <wp:docPr id="1" name="Man In Despair Over Sick Wife"/>
            <a:graphic>
              <a:graphicData uri="http://schemas.openxmlformats.org/drawingml/2006/picture">
                <pic:pic>
                  <pic:nvPicPr>
                    <pic:cNvPr id="1" name="Man In Despair Over Sick W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22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