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28975" cy="1943100"/>
            <wp:docPr id="1" name="A bee with a black face and yellow wings"/>
            <a:graphic>
              <a:graphicData uri="http://schemas.openxmlformats.org/drawingml/2006/picture">
                <pic:pic>
                  <pic:nvPicPr>
                    <pic:cNvPr id="1" name="A bee with a black face and yellow win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28975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