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Umayyad Mosque, Damascus, Syria"/>
            <a:graphic>
              <a:graphicData uri="http://schemas.openxmlformats.org/drawingml/2006/picture">
                <pic:pic>
                  <pic:nvPicPr>
                    <pic:cNvPr id="1" name="Umayyad Mosque, Damascus, Sy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