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305050"/>
            <wp:docPr id="1" name="A book with a red, blue and green cover"/>
            <a:graphic>
              <a:graphicData uri="http://schemas.openxmlformats.org/drawingml/2006/picture">
                <pic:pic>
                  <pic:nvPicPr>
                    <pic:cNvPr id="1" name="A book with a red, blue and gree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