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4772025"/>
            <wp:docPr id="1" name="Machovka_df54ed72"/>
            <a:graphic>
              <a:graphicData uri="http://schemas.openxmlformats.org/drawingml/2006/picture">
                <pic:pic>
                  <pic:nvPicPr>
                    <pic:cNvPr id="1" name="Machovka_df54ed7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