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4728"/>
            <wp:docPr id="1" name="Addon_04d8390c"/>
            <a:graphic>
              <a:graphicData uri="http://schemas.openxmlformats.org/drawingml/2006/picture">
                <pic:pic>
                  <pic:nvPicPr>
                    <pic:cNvPr id="1" name="Addon_04d8390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