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5652"/>
            <wp:docPr id="1" name="Happy Teacher's Day to All the Teachers"/>
            <a:graphic>
              <a:graphicData uri="http://schemas.openxmlformats.org/drawingml/2006/picture">
                <pic:pic>
                  <pic:nvPicPr>
                    <pic:cNvPr id="1" name="Happy Teacher's Day to All the Teac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