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4994"/>
            <wp:docPr id="1" name="Saturn - De Astronomia Libri X"/>
            <a:graphic>
              <a:graphicData uri="http://schemas.openxmlformats.org/drawingml/2006/picture">
                <pic:pic>
                  <pic:nvPicPr>
                    <pic:cNvPr id="1" name="Saturn - De Astronomia Libri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