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6422"/>
            <wp:docPr id="1" name="Crown - some sort of fancy deco crown"/>
            <a:graphic>
              <a:graphicData uri="http://schemas.openxmlformats.org/drawingml/2006/picture">
                <pic:pic>
                  <pic:nvPicPr>
                    <pic:cNvPr id="1" name="Crown - some sort of fancy deco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